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E57" w:rsidRDefault="00C54E57" w:rsidP="00C54E57">
      <w:pPr>
        <w:spacing w:line="240" w:lineRule="auto"/>
        <w:rPr>
          <w:rFonts w:ascii="Times New Roman" w:hAnsi="Times New Roman" w:cs="Times New Roman"/>
          <w:sz w:val="24"/>
          <w:szCs w:val="24"/>
        </w:rPr>
      </w:pPr>
      <w:r>
        <w:rPr>
          <w:rFonts w:ascii="Times New Roman" w:hAnsi="Times New Roman" w:cs="Times New Roman"/>
          <w:sz w:val="24"/>
          <w:szCs w:val="24"/>
        </w:rPr>
        <w:t>Jessica Kane</w:t>
      </w:r>
    </w:p>
    <w:p w:rsidR="00C54E57" w:rsidRDefault="00C54E57" w:rsidP="00C54E57">
      <w:pPr>
        <w:spacing w:line="240" w:lineRule="auto"/>
        <w:rPr>
          <w:rFonts w:ascii="Times New Roman" w:hAnsi="Times New Roman" w:cs="Times New Roman"/>
          <w:sz w:val="24"/>
          <w:szCs w:val="24"/>
        </w:rPr>
      </w:pPr>
      <w:r>
        <w:rPr>
          <w:rFonts w:ascii="Times New Roman" w:hAnsi="Times New Roman" w:cs="Times New Roman"/>
          <w:sz w:val="24"/>
          <w:szCs w:val="24"/>
        </w:rPr>
        <w:t>Independent Technology Research (Class 4)</w:t>
      </w:r>
    </w:p>
    <w:p w:rsidR="00C54E57" w:rsidRDefault="00C54E57" w:rsidP="00C54E57">
      <w:pPr>
        <w:spacing w:line="240" w:lineRule="auto"/>
        <w:rPr>
          <w:rFonts w:ascii="Times New Roman" w:hAnsi="Times New Roman" w:cs="Times New Roman"/>
          <w:sz w:val="24"/>
          <w:szCs w:val="24"/>
        </w:rPr>
      </w:pPr>
      <w:r>
        <w:rPr>
          <w:rFonts w:ascii="Times New Roman" w:hAnsi="Times New Roman" w:cs="Times New Roman"/>
          <w:sz w:val="24"/>
          <w:szCs w:val="24"/>
        </w:rPr>
        <w:t>MATH 684</w:t>
      </w:r>
    </w:p>
    <w:p w:rsidR="0057230E" w:rsidRDefault="0057230E" w:rsidP="00C54E57">
      <w:pPr>
        <w:spacing w:line="240" w:lineRule="auto"/>
        <w:rPr>
          <w:rFonts w:ascii="Times New Roman" w:hAnsi="Times New Roman" w:cs="Times New Roman"/>
          <w:sz w:val="24"/>
          <w:szCs w:val="24"/>
        </w:rPr>
      </w:pPr>
    </w:p>
    <w:p w:rsidR="00C54E57" w:rsidRPr="0057230E" w:rsidRDefault="0057230E" w:rsidP="0057230E">
      <w:pPr>
        <w:spacing w:line="240" w:lineRule="auto"/>
        <w:jc w:val="center"/>
        <w:rPr>
          <w:rFonts w:ascii="Times New Roman" w:hAnsi="Times New Roman" w:cs="Times New Roman"/>
          <w:sz w:val="24"/>
          <w:szCs w:val="24"/>
          <w:u w:val="single"/>
        </w:rPr>
      </w:pPr>
      <w:r w:rsidRPr="0057230E">
        <w:rPr>
          <w:rFonts w:ascii="Times New Roman" w:hAnsi="Times New Roman" w:cs="Times New Roman"/>
          <w:sz w:val="24"/>
          <w:szCs w:val="24"/>
          <w:u w:val="single"/>
        </w:rPr>
        <w:t>Personalized Learning</w:t>
      </w:r>
    </w:p>
    <w:p w:rsidR="005A7CDA" w:rsidRDefault="005A7CDA" w:rsidP="00C54E57">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According to the United States </w:t>
      </w:r>
      <w:r w:rsidRPr="00BC23FB">
        <w:rPr>
          <w:rFonts w:ascii="Times New Roman" w:hAnsi="Times New Roman" w:cs="Times New Roman"/>
          <w:sz w:val="24"/>
          <w:szCs w:val="24"/>
        </w:rPr>
        <w:t xml:space="preserve">Department of Education, </w:t>
      </w:r>
      <w:r w:rsidR="00BC23FB" w:rsidRPr="00BC23FB">
        <w:rPr>
          <w:rFonts w:ascii="Times New Roman" w:hAnsi="Times New Roman" w:cs="Times New Roman"/>
          <w:sz w:val="24"/>
          <w:szCs w:val="24"/>
        </w:rPr>
        <w:t>personalized learning, “allows students to progress as they demonstrate mastery of academic content, regardless of time, place, or pace of learning</w:t>
      </w:r>
      <w:r w:rsidR="00BC23FB">
        <w:rPr>
          <w:rFonts w:ascii="Times New Roman" w:hAnsi="Times New Roman" w:cs="Times New Roman"/>
          <w:sz w:val="24"/>
          <w:szCs w:val="24"/>
        </w:rPr>
        <w:t xml:space="preserve">.” Teachers meet students at the academic level they currently master. Teachers then move students through </w:t>
      </w:r>
      <w:r w:rsidR="00BC23FB" w:rsidRPr="00695FCD">
        <w:rPr>
          <w:rFonts w:ascii="Times New Roman" w:hAnsi="Times New Roman" w:cs="Times New Roman"/>
          <w:sz w:val="24"/>
          <w:szCs w:val="24"/>
        </w:rPr>
        <w:t>content so they won’t get “left behind” as many students tend to do in our “one size fits all” curriculum.</w:t>
      </w:r>
      <w:r w:rsidR="003B326A">
        <w:rPr>
          <w:rFonts w:ascii="Times New Roman" w:hAnsi="Times New Roman" w:cs="Times New Roman"/>
          <w:sz w:val="24"/>
          <w:szCs w:val="24"/>
        </w:rPr>
        <w:t xml:space="preserve"> Students also learn based on their learning preferences and interests. </w:t>
      </w:r>
      <w:r w:rsidR="00503004">
        <w:rPr>
          <w:rFonts w:ascii="Times New Roman" w:hAnsi="Times New Roman" w:cs="Times New Roman"/>
          <w:sz w:val="24"/>
          <w:szCs w:val="24"/>
        </w:rPr>
        <w:t xml:space="preserve">They take charge of their own learning. </w:t>
      </w:r>
      <w:r w:rsidR="003B326A">
        <w:rPr>
          <w:rFonts w:ascii="Times New Roman" w:hAnsi="Times New Roman" w:cs="Times New Roman"/>
          <w:sz w:val="24"/>
          <w:szCs w:val="24"/>
        </w:rPr>
        <w:t>Some students may like to watch videos to learn about a concept, where others may enjoy reading or researching a topic.</w:t>
      </w:r>
      <w:r w:rsidR="00BC23FB" w:rsidRPr="00695FCD">
        <w:rPr>
          <w:rFonts w:ascii="Times New Roman" w:hAnsi="Times New Roman" w:cs="Times New Roman"/>
          <w:sz w:val="24"/>
          <w:szCs w:val="24"/>
        </w:rPr>
        <w:t xml:space="preserve"> </w:t>
      </w:r>
      <w:r w:rsidR="00695FCD">
        <w:rPr>
          <w:rFonts w:ascii="Times New Roman" w:hAnsi="Times New Roman" w:cs="Times New Roman"/>
          <w:sz w:val="24"/>
          <w:szCs w:val="24"/>
        </w:rPr>
        <w:t>“</w:t>
      </w:r>
      <w:r w:rsidR="00D6397F" w:rsidRPr="00695FCD">
        <w:rPr>
          <w:rFonts w:ascii="Times New Roman" w:hAnsi="Times New Roman" w:cs="Times New Roman"/>
          <w:sz w:val="24"/>
          <w:szCs w:val="24"/>
        </w:rPr>
        <w:t>These strategies include online and blended learning, dual enrollment and early college high schools, project-based and community-based learning, an</w:t>
      </w:r>
      <w:r w:rsidR="007268DB">
        <w:rPr>
          <w:rFonts w:ascii="Times New Roman" w:hAnsi="Times New Roman" w:cs="Times New Roman"/>
          <w:sz w:val="24"/>
          <w:szCs w:val="24"/>
        </w:rPr>
        <w:t>d credit recovery, among others</w:t>
      </w:r>
      <w:r w:rsidR="00695FCD">
        <w:rPr>
          <w:rFonts w:ascii="Times New Roman" w:hAnsi="Times New Roman" w:cs="Times New Roman"/>
          <w:sz w:val="24"/>
          <w:szCs w:val="24"/>
        </w:rPr>
        <w:t>” (Department of Education, 2014).</w:t>
      </w:r>
      <w:r w:rsidR="007268DB">
        <w:rPr>
          <w:rFonts w:ascii="Times New Roman" w:hAnsi="Times New Roman" w:cs="Times New Roman"/>
          <w:sz w:val="24"/>
          <w:szCs w:val="24"/>
        </w:rPr>
        <w:t xml:space="preserve"> Personalized learning is sometimes used interchangeably with student-centered learning. Examples of personalized learning options could include online or blended learning, and project based learning. </w:t>
      </w:r>
      <w:r w:rsidR="005144DF">
        <w:rPr>
          <w:rFonts w:ascii="Times New Roman" w:hAnsi="Times New Roman" w:cs="Times New Roman"/>
          <w:sz w:val="24"/>
          <w:szCs w:val="24"/>
        </w:rPr>
        <w:t>A teacher can also guide students in a collaborative and interactive setting, therefore giving students opportunit</w:t>
      </w:r>
      <w:r w:rsidR="00503004">
        <w:rPr>
          <w:rFonts w:ascii="Times New Roman" w:hAnsi="Times New Roman" w:cs="Times New Roman"/>
          <w:sz w:val="24"/>
          <w:szCs w:val="24"/>
        </w:rPr>
        <w:t>ies for socialization to teach</w:t>
      </w:r>
      <w:r w:rsidR="005144DF">
        <w:rPr>
          <w:rFonts w:ascii="Times New Roman" w:hAnsi="Times New Roman" w:cs="Times New Roman"/>
          <w:sz w:val="24"/>
          <w:szCs w:val="24"/>
        </w:rPr>
        <w:t xml:space="preserve"> other students what they learned. Students also contribute to their learning, as opposed to just receiving information. Students also set their own personal goals which sometimes can exceed parent or school expectations.</w:t>
      </w:r>
      <w:r w:rsidR="00C71378">
        <w:rPr>
          <w:rFonts w:ascii="Times New Roman" w:hAnsi="Times New Roman" w:cs="Times New Roman"/>
          <w:sz w:val="24"/>
          <w:szCs w:val="24"/>
        </w:rPr>
        <w:t xml:space="preserve"> Some states and districts are already implementing the personalized learning option for many of their students. Examples are listed on the United States Department of Education’s website.</w:t>
      </w:r>
    </w:p>
    <w:p w:rsidR="0071323A" w:rsidRDefault="0071323A" w:rsidP="00C54E57">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One of the main purposes or benefits to personalized learning is </w:t>
      </w:r>
      <w:r w:rsidR="0037653A">
        <w:rPr>
          <w:rFonts w:ascii="Times New Roman" w:hAnsi="Times New Roman" w:cs="Times New Roman"/>
          <w:sz w:val="24"/>
          <w:szCs w:val="24"/>
        </w:rPr>
        <w:t>to prevent</w:t>
      </w:r>
      <w:r>
        <w:rPr>
          <w:rFonts w:ascii="Times New Roman" w:hAnsi="Times New Roman" w:cs="Times New Roman"/>
          <w:sz w:val="24"/>
          <w:szCs w:val="24"/>
        </w:rPr>
        <w:t xml:space="preserve"> </w:t>
      </w:r>
      <w:r w:rsidR="0037653A">
        <w:rPr>
          <w:rFonts w:ascii="Times New Roman" w:hAnsi="Times New Roman" w:cs="Times New Roman"/>
          <w:sz w:val="24"/>
          <w:szCs w:val="24"/>
        </w:rPr>
        <w:t>high school dropouts and tailor</w:t>
      </w:r>
      <w:r>
        <w:rPr>
          <w:rFonts w:ascii="Times New Roman" w:hAnsi="Times New Roman" w:cs="Times New Roman"/>
          <w:sz w:val="24"/>
          <w:szCs w:val="24"/>
        </w:rPr>
        <w:t xml:space="preserve"> learning to the needs of each student. </w:t>
      </w:r>
      <w:r w:rsidR="00BB5EBC">
        <w:rPr>
          <w:rFonts w:ascii="Times New Roman" w:hAnsi="Times New Roman" w:cs="Times New Roman"/>
          <w:sz w:val="24"/>
          <w:szCs w:val="24"/>
        </w:rPr>
        <w:t>The student is engaged and actively involved in their learning, therefore more likely to be motivated in completing the class, or sometimes school altogether.</w:t>
      </w:r>
      <w:r w:rsidR="005E316C">
        <w:rPr>
          <w:rFonts w:ascii="Times New Roman" w:hAnsi="Times New Roman" w:cs="Times New Roman"/>
          <w:sz w:val="24"/>
          <w:szCs w:val="24"/>
        </w:rPr>
        <w:t xml:space="preserve"> Students can create their</w:t>
      </w:r>
      <w:r w:rsidR="0037653A">
        <w:rPr>
          <w:rFonts w:ascii="Times New Roman" w:hAnsi="Times New Roman" w:cs="Times New Roman"/>
          <w:sz w:val="24"/>
          <w:szCs w:val="24"/>
        </w:rPr>
        <w:t xml:space="preserve"> own personalized learning plan</w:t>
      </w:r>
      <w:r w:rsidR="005E316C">
        <w:rPr>
          <w:rFonts w:ascii="Times New Roman" w:hAnsi="Times New Roman" w:cs="Times New Roman"/>
          <w:sz w:val="24"/>
          <w:szCs w:val="24"/>
        </w:rPr>
        <w:t xml:space="preserve"> which gives them a guide to implement their goals.</w:t>
      </w:r>
      <w:r w:rsidR="00BB5EBC">
        <w:rPr>
          <w:rFonts w:ascii="Times New Roman" w:hAnsi="Times New Roman" w:cs="Times New Roman"/>
          <w:sz w:val="24"/>
          <w:szCs w:val="24"/>
        </w:rPr>
        <w:t xml:space="preserve"> </w:t>
      </w:r>
      <w:r w:rsidR="00F857B2">
        <w:rPr>
          <w:rFonts w:ascii="Times New Roman" w:hAnsi="Times New Roman" w:cs="Times New Roman"/>
          <w:sz w:val="24"/>
          <w:szCs w:val="24"/>
        </w:rPr>
        <w:t xml:space="preserve">Personalized learning is more likely to be found in high school settings, since students have enough knowledge to learn concepts more independently then for example an early elementary child. </w:t>
      </w:r>
      <w:r w:rsidR="00EB283D">
        <w:rPr>
          <w:rFonts w:ascii="Times New Roman" w:hAnsi="Times New Roman" w:cs="Times New Roman"/>
          <w:sz w:val="24"/>
          <w:szCs w:val="24"/>
        </w:rPr>
        <w:t>The chance to succeed is the goal for personalized learning.</w:t>
      </w:r>
    </w:p>
    <w:p w:rsidR="000A2BA3" w:rsidRDefault="000A2BA3" w:rsidP="00C54E57">
      <w:pPr>
        <w:spacing w:line="240" w:lineRule="auto"/>
        <w:rPr>
          <w:rFonts w:ascii="Times New Roman" w:hAnsi="Times New Roman" w:cs="Times New Roman"/>
          <w:sz w:val="24"/>
          <w:szCs w:val="24"/>
        </w:rPr>
      </w:pPr>
      <w:r>
        <w:rPr>
          <w:rFonts w:ascii="Times New Roman" w:hAnsi="Times New Roman" w:cs="Times New Roman"/>
          <w:sz w:val="24"/>
          <w:szCs w:val="24"/>
        </w:rPr>
        <w:tab/>
        <w:t>Personalized learning goes well with the concept of the 21</w:t>
      </w:r>
      <w:r w:rsidRPr="000A2BA3">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 This includes technology which plays a major role in personalized learning. Many students will find resources on the internet to meet their needs and help them learn. Education is moving into </w:t>
      </w:r>
      <w:r w:rsidR="00D01C88">
        <w:rPr>
          <w:rFonts w:ascii="Times New Roman" w:hAnsi="Times New Roman" w:cs="Times New Roman"/>
          <w:sz w:val="24"/>
          <w:szCs w:val="24"/>
        </w:rPr>
        <w:t>the technological era which means personalized learning becomes somewhat easier for teachers to produce</w:t>
      </w:r>
      <w:r w:rsidR="00D01845">
        <w:rPr>
          <w:rFonts w:ascii="Times New Roman" w:hAnsi="Times New Roman" w:cs="Times New Roman"/>
          <w:sz w:val="24"/>
          <w:szCs w:val="24"/>
        </w:rPr>
        <w:t xml:space="preserve"> or suggest to students</w:t>
      </w:r>
      <w:r w:rsidR="00D01C88">
        <w:rPr>
          <w:rFonts w:ascii="Times New Roman" w:hAnsi="Times New Roman" w:cs="Times New Roman"/>
          <w:sz w:val="24"/>
          <w:szCs w:val="24"/>
        </w:rPr>
        <w:t xml:space="preserve">. </w:t>
      </w:r>
      <w:r w:rsidR="00E91BFF">
        <w:rPr>
          <w:rFonts w:ascii="Times New Roman" w:hAnsi="Times New Roman" w:cs="Times New Roman"/>
          <w:sz w:val="24"/>
          <w:szCs w:val="24"/>
        </w:rPr>
        <w:t>There is virtually an unlimited amount of resources available for students to learn concepts.</w:t>
      </w:r>
    </w:p>
    <w:p w:rsidR="0057230E" w:rsidRDefault="0057230E" w:rsidP="00C54E57">
      <w:pPr>
        <w:spacing w:line="240" w:lineRule="auto"/>
        <w:rPr>
          <w:rFonts w:ascii="Times New Roman" w:hAnsi="Times New Roman" w:cs="Times New Roman"/>
          <w:sz w:val="24"/>
          <w:szCs w:val="24"/>
        </w:rPr>
      </w:pPr>
    </w:p>
    <w:p w:rsidR="0057230E" w:rsidRDefault="0057230E" w:rsidP="00C54E57">
      <w:pPr>
        <w:spacing w:line="240" w:lineRule="auto"/>
        <w:rPr>
          <w:rFonts w:ascii="Times New Roman" w:hAnsi="Times New Roman" w:cs="Times New Roman"/>
          <w:sz w:val="24"/>
          <w:szCs w:val="24"/>
        </w:rPr>
      </w:pPr>
    </w:p>
    <w:p w:rsidR="00D722C9" w:rsidRDefault="00B27C90" w:rsidP="00C54E57">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ab/>
      </w:r>
      <w:r w:rsidR="00D722C9">
        <w:rPr>
          <w:rFonts w:ascii="Times New Roman" w:hAnsi="Times New Roman" w:cs="Times New Roman"/>
          <w:sz w:val="24"/>
          <w:szCs w:val="24"/>
        </w:rPr>
        <w:t xml:space="preserve">I believe personalized learning is the future of education. So many times students are below grade level on some, if not most, skills they already should have mastered. I can name several current students I teach who cannot read. If those students were able to participate in personalized learning earlier in their educational life, maybe they wouldn’t be so behind. </w:t>
      </w:r>
    </w:p>
    <w:p w:rsidR="00B27C90" w:rsidRDefault="00D722C9" w:rsidP="00D722C9">
      <w:pPr>
        <w:spacing w:line="240" w:lineRule="auto"/>
        <w:ind w:firstLine="720"/>
        <w:rPr>
          <w:rFonts w:ascii="Times New Roman" w:hAnsi="Times New Roman" w:cs="Times New Roman"/>
          <w:sz w:val="24"/>
          <w:szCs w:val="24"/>
        </w:rPr>
      </w:pPr>
      <w:r>
        <w:rPr>
          <w:rFonts w:ascii="Times New Roman" w:hAnsi="Times New Roman" w:cs="Times New Roman"/>
          <w:sz w:val="24"/>
          <w:szCs w:val="24"/>
        </w:rPr>
        <w:t>No educator can argue with the great benefits for students of personalized learning. However, educators feel much pressure alre</w:t>
      </w:r>
      <w:r w:rsidR="0057230E">
        <w:rPr>
          <w:rFonts w:ascii="Times New Roman" w:hAnsi="Times New Roman" w:cs="Times New Roman"/>
          <w:sz w:val="24"/>
          <w:szCs w:val="24"/>
        </w:rPr>
        <w:t xml:space="preserve">ady to meet all students needs; </w:t>
      </w:r>
      <w:r>
        <w:rPr>
          <w:rFonts w:ascii="Times New Roman" w:hAnsi="Times New Roman" w:cs="Times New Roman"/>
          <w:sz w:val="24"/>
          <w:szCs w:val="24"/>
        </w:rPr>
        <w:t>how can they ensure students are on the right track and getting the correct information they need to learn the specific c</w:t>
      </w:r>
      <w:r w:rsidR="007F6A13">
        <w:rPr>
          <w:rFonts w:ascii="Times New Roman" w:hAnsi="Times New Roman" w:cs="Times New Roman"/>
          <w:sz w:val="24"/>
          <w:szCs w:val="24"/>
        </w:rPr>
        <w:t>ontent in personalized learning?</w:t>
      </w:r>
      <w:r>
        <w:rPr>
          <w:rFonts w:ascii="Times New Roman" w:hAnsi="Times New Roman" w:cs="Times New Roman"/>
          <w:sz w:val="24"/>
          <w:szCs w:val="24"/>
        </w:rPr>
        <w:t xml:space="preserve"> It sounds to me like a great deal of preparation and work even though students are to learn on their own, at their own pace, and us</w:t>
      </w:r>
      <w:r w:rsidR="007F6A13">
        <w:rPr>
          <w:rFonts w:ascii="Times New Roman" w:hAnsi="Times New Roman" w:cs="Times New Roman"/>
          <w:sz w:val="24"/>
          <w:szCs w:val="24"/>
        </w:rPr>
        <w:t>ing the resources they select. One of m</w:t>
      </w:r>
      <w:r>
        <w:rPr>
          <w:rFonts w:ascii="Times New Roman" w:hAnsi="Times New Roman" w:cs="Times New Roman"/>
          <w:sz w:val="24"/>
          <w:szCs w:val="24"/>
        </w:rPr>
        <w:t>y biggest concern</w:t>
      </w:r>
      <w:r w:rsidR="007F6A13">
        <w:rPr>
          <w:rFonts w:ascii="Times New Roman" w:hAnsi="Times New Roman" w:cs="Times New Roman"/>
          <w:sz w:val="24"/>
          <w:szCs w:val="24"/>
        </w:rPr>
        <w:t>s</w:t>
      </w:r>
      <w:r>
        <w:rPr>
          <w:rFonts w:ascii="Times New Roman" w:hAnsi="Times New Roman" w:cs="Times New Roman"/>
          <w:sz w:val="24"/>
          <w:szCs w:val="24"/>
        </w:rPr>
        <w:t xml:space="preserve"> would be students who are easily</w:t>
      </w:r>
      <w:r w:rsidR="007F6A13">
        <w:rPr>
          <w:rFonts w:ascii="Times New Roman" w:hAnsi="Times New Roman" w:cs="Times New Roman"/>
          <w:sz w:val="24"/>
          <w:szCs w:val="24"/>
        </w:rPr>
        <w:t xml:space="preserve"> distracted by others, and</w:t>
      </w:r>
      <w:r>
        <w:rPr>
          <w:rFonts w:ascii="Times New Roman" w:hAnsi="Times New Roman" w:cs="Times New Roman"/>
          <w:sz w:val="24"/>
          <w:szCs w:val="24"/>
        </w:rPr>
        <w:t xml:space="preserve"> spend their learning time socializing with peers on topics other than the </w:t>
      </w:r>
      <w:r w:rsidR="007F6A13">
        <w:rPr>
          <w:rFonts w:ascii="Times New Roman" w:hAnsi="Times New Roman" w:cs="Times New Roman"/>
          <w:sz w:val="24"/>
          <w:szCs w:val="24"/>
        </w:rPr>
        <w:t>skill</w:t>
      </w:r>
      <w:r>
        <w:rPr>
          <w:rFonts w:ascii="Times New Roman" w:hAnsi="Times New Roman" w:cs="Times New Roman"/>
          <w:sz w:val="24"/>
          <w:szCs w:val="24"/>
        </w:rPr>
        <w:t xml:space="preserve"> assigned.</w:t>
      </w:r>
      <w:r w:rsidR="0057230E">
        <w:rPr>
          <w:rFonts w:ascii="Times New Roman" w:hAnsi="Times New Roman" w:cs="Times New Roman"/>
          <w:sz w:val="24"/>
          <w:szCs w:val="24"/>
        </w:rPr>
        <w:t xml:space="preserve"> </w:t>
      </w:r>
      <w:r w:rsidR="007F6A13">
        <w:rPr>
          <w:rFonts w:ascii="Times New Roman" w:hAnsi="Times New Roman" w:cs="Times New Roman"/>
          <w:sz w:val="24"/>
          <w:szCs w:val="24"/>
        </w:rPr>
        <w:t>There is also</w:t>
      </w:r>
      <w:r w:rsidR="004C04F7">
        <w:rPr>
          <w:rFonts w:ascii="Times New Roman" w:hAnsi="Times New Roman" w:cs="Times New Roman"/>
          <w:sz w:val="24"/>
          <w:szCs w:val="24"/>
        </w:rPr>
        <w:t xml:space="preserve"> the flip side to that argument for students who are so caught up in their own learning, do not take the time to collaborate and socialize on the topic. </w:t>
      </w:r>
      <w:r w:rsidR="0057230E">
        <w:rPr>
          <w:rFonts w:ascii="Times New Roman" w:hAnsi="Times New Roman" w:cs="Times New Roman"/>
          <w:sz w:val="24"/>
          <w:szCs w:val="24"/>
        </w:rPr>
        <w:t xml:space="preserve">Personalized learning seems as if it would bring out motivation within students to learn, but I don’t believe all students would be able to participate in personalized learning. I do believe that with the right guidance from the teacher on how to get started could benefit students greatly. </w:t>
      </w:r>
    </w:p>
    <w:p w:rsidR="00DF2A99" w:rsidRDefault="00DF2A99" w:rsidP="00D722C9">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One of the sources cited explained that personalized learning saves time and money for schools. I would think for students gaining access to online material might cost more due to the need for a 1:1 device and internet resources that cost school systems money. This might save schools in the long run, but the cost upfront seems pricey. As for saving time, I’m not sure whose time they are speaking about. Yes a teacher wouldn’t have the need to create drawn out, extensive lesson plans for a whole group, but I think they would still need to research resources for students to complete their personalized learning. Some students would be great at finding resources to learn, and other students would have trouble therefore the teacher would need to step in to assist. </w:t>
      </w:r>
    </w:p>
    <w:p w:rsidR="004C04F7" w:rsidRDefault="004C04F7" w:rsidP="00D722C9">
      <w:pPr>
        <w:spacing w:line="240" w:lineRule="auto"/>
        <w:ind w:firstLine="720"/>
        <w:rPr>
          <w:rFonts w:ascii="Times New Roman" w:hAnsi="Times New Roman" w:cs="Times New Roman"/>
          <w:sz w:val="24"/>
          <w:szCs w:val="24"/>
        </w:rPr>
      </w:pPr>
      <w:r>
        <w:rPr>
          <w:rFonts w:ascii="Times New Roman" w:hAnsi="Times New Roman" w:cs="Times New Roman"/>
          <w:sz w:val="24"/>
          <w:szCs w:val="24"/>
        </w:rPr>
        <w:t>Another concern to mention would be the idea of students “learning at their own pace”. This is a cause for concern as we have students who are currently working with success on a 1</w:t>
      </w:r>
      <w:r w:rsidRPr="004C04F7">
        <w:rPr>
          <w:rFonts w:ascii="Times New Roman" w:hAnsi="Times New Roman" w:cs="Times New Roman"/>
          <w:sz w:val="24"/>
          <w:szCs w:val="24"/>
          <w:vertAlign w:val="superscript"/>
        </w:rPr>
        <w:t>st</w:t>
      </w:r>
      <w:r>
        <w:rPr>
          <w:rFonts w:ascii="Times New Roman" w:hAnsi="Times New Roman" w:cs="Times New Roman"/>
          <w:sz w:val="24"/>
          <w:szCs w:val="24"/>
        </w:rPr>
        <w:t xml:space="preserve"> grade level for mathematics. Would this student take more time during the end of high school to get on grade level? What are the limitations of learning at their own pace? I think if personalized learning were to be set up in my school district, there would need to be a set of clear expectations and guidelines for students participating in personalized learning. Again I don’t believe it would work for every student, but </w:t>
      </w:r>
      <w:r w:rsidR="009234F3">
        <w:rPr>
          <w:rFonts w:ascii="Times New Roman" w:hAnsi="Times New Roman" w:cs="Times New Roman"/>
          <w:sz w:val="24"/>
          <w:szCs w:val="24"/>
        </w:rPr>
        <w:t xml:space="preserve">maybe </w:t>
      </w:r>
      <w:r>
        <w:rPr>
          <w:rFonts w:ascii="Times New Roman" w:hAnsi="Times New Roman" w:cs="Times New Roman"/>
          <w:sz w:val="24"/>
          <w:szCs w:val="24"/>
        </w:rPr>
        <w:t xml:space="preserve">for </w:t>
      </w:r>
      <w:r w:rsidR="009234F3">
        <w:rPr>
          <w:rFonts w:ascii="Times New Roman" w:hAnsi="Times New Roman" w:cs="Times New Roman"/>
          <w:sz w:val="24"/>
          <w:szCs w:val="24"/>
        </w:rPr>
        <w:t>highly motivated students.</w:t>
      </w:r>
    </w:p>
    <w:p w:rsidR="00632D68" w:rsidRDefault="004C04F7" w:rsidP="00EE6AAA">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All in all, personalized learning is a great concept that seems much more feasible to implement now more than ever. It will be interesting to see how school districts make the concept work and set limitations and expectations. </w:t>
      </w:r>
    </w:p>
    <w:p w:rsidR="00632D68" w:rsidRPr="00EE6AAA" w:rsidRDefault="00187F3A" w:rsidP="00C54E57">
      <w:pPr>
        <w:spacing w:line="240" w:lineRule="auto"/>
        <w:rPr>
          <w:rFonts w:ascii="Times New Roman" w:hAnsi="Times New Roman" w:cs="Times New Roman"/>
          <w:i/>
          <w:sz w:val="24"/>
          <w:szCs w:val="24"/>
        </w:rPr>
      </w:pPr>
      <w:r w:rsidRPr="00EE6AAA">
        <w:rPr>
          <w:rFonts w:ascii="Times New Roman" w:hAnsi="Times New Roman" w:cs="Times New Roman"/>
          <w:i/>
          <w:sz w:val="24"/>
          <w:szCs w:val="24"/>
        </w:rPr>
        <w:t>Website Resources:</w:t>
      </w:r>
    </w:p>
    <w:p w:rsidR="0018705F" w:rsidRDefault="00F416E5">
      <w:hyperlink r:id="rId5" w:history="1">
        <w:r w:rsidR="00C54E57" w:rsidRPr="00A55741">
          <w:rPr>
            <w:rStyle w:val="Hyperlink"/>
          </w:rPr>
          <w:t>http://edglossary.org/personalized-learning/</w:t>
        </w:r>
      </w:hyperlink>
    </w:p>
    <w:p w:rsidR="00C54E57" w:rsidRDefault="00F416E5">
      <w:hyperlink r:id="rId6" w:history="1">
        <w:r w:rsidR="00C54E57" w:rsidRPr="00A55741">
          <w:rPr>
            <w:rStyle w:val="Hyperlink"/>
          </w:rPr>
          <w:t>http://www.ed.gov/oii-news/competency-based-learning-or-personalized-learning</w:t>
        </w:r>
      </w:hyperlink>
    </w:p>
    <w:p w:rsidR="00C54E57" w:rsidRDefault="00F416E5">
      <w:hyperlink r:id="rId7" w:history="1">
        <w:r w:rsidR="00C54E57" w:rsidRPr="00A55741">
          <w:rPr>
            <w:rStyle w:val="Hyperlink"/>
          </w:rPr>
          <w:t>http://education.vermont.gov/plp-working-group/main</w:t>
        </w:r>
      </w:hyperlink>
    </w:p>
    <w:p w:rsidR="00C54E57" w:rsidRDefault="00F416E5">
      <w:hyperlink r:id="rId8" w:history="1">
        <w:r w:rsidR="006C6681" w:rsidRPr="00A55741">
          <w:rPr>
            <w:rStyle w:val="Hyperlink"/>
          </w:rPr>
          <w:t>http://www.education.nh.gov/innovations/hs_redesign/index.htm</w:t>
        </w:r>
      </w:hyperlink>
    </w:p>
    <w:sectPr w:rsidR="00C54E57" w:rsidSect="001870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54E57"/>
    <w:rsid w:val="000A2BA3"/>
    <w:rsid w:val="0018705F"/>
    <w:rsid w:val="00187F3A"/>
    <w:rsid w:val="0037653A"/>
    <w:rsid w:val="003B326A"/>
    <w:rsid w:val="004C04F7"/>
    <w:rsid w:val="00503004"/>
    <w:rsid w:val="005144DF"/>
    <w:rsid w:val="0057230E"/>
    <w:rsid w:val="005A7CDA"/>
    <w:rsid w:val="005E316C"/>
    <w:rsid w:val="00602766"/>
    <w:rsid w:val="00632D68"/>
    <w:rsid w:val="00695FCD"/>
    <w:rsid w:val="006C030A"/>
    <w:rsid w:val="006C6681"/>
    <w:rsid w:val="0071323A"/>
    <w:rsid w:val="007268DB"/>
    <w:rsid w:val="007D44DD"/>
    <w:rsid w:val="007F6A13"/>
    <w:rsid w:val="009234F3"/>
    <w:rsid w:val="00AA30E2"/>
    <w:rsid w:val="00B27C90"/>
    <w:rsid w:val="00BB5EBC"/>
    <w:rsid w:val="00BC23FB"/>
    <w:rsid w:val="00C54E57"/>
    <w:rsid w:val="00C71378"/>
    <w:rsid w:val="00D01845"/>
    <w:rsid w:val="00D01C88"/>
    <w:rsid w:val="00D6397F"/>
    <w:rsid w:val="00D722C9"/>
    <w:rsid w:val="00DF29CF"/>
    <w:rsid w:val="00DF2A99"/>
    <w:rsid w:val="00E91BFF"/>
    <w:rsid w:val="00E92BDD"/>
    <w:rsid w:val="00EB283D"/>
    <w:rsid w:val="00EE6AAA"/>
    <w:rsid w:val="00F416E5"/>
    <w:rsid w:val="00F857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0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4E57"/>
    <w:rPr>
      <w:color w:val="0000FF" w:themeColor="hyperlink"/>
      <w:u w:val="single"/>
    </w:rPr>
  </w:style>
  <w:style w:type="character" w:styleId="FollowedHyperlink">
    <w:name w:val="FollowedHyperlink"/>
    <w:basedOn w:val="DefaultParagraphFont"/>
    <w:uiPriority w:val="99"/>
    <w:semiHidden/>
    <w:unhideWhenUsed/>
    <w:rsid w:val="005A7CD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nh.gov/innovations/hs_redesign/index.htm" TargetMode="External"/><Relationship Id="rId3" Type="http://schemas.openxmlformats.org/officeDocument/2006/relationships/settings" Target="settings.xml"/><Relationship Id="rId7" Type="http://schemas.openxmlformats.org/officeDocument/2006/relationships/hyperlink" Target="http://education.vermont.gov/plp-working-group/mai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ed.gov/oii-news/competency-based-learning-or-personalized-learning" TargetMode="External"/><Relationship Id="rId5" Type="http://schemas.openxmlformats.org/officeDocument/2006/relationships/hyperlink" Target="http://edglossary.org/personalized-learni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B90BF9-9829-48DB-AB4B-0D7609D16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jkane2</dc:creator>
  <cp:lastModifiedBy>jkane2</cp:lastModifiedBy>
  <cp:revision>39</cp:revision>
  <dcterms:created xsi:type="dcterms:W3CDTF">2014-04-22T02:15:00Z</dcterms:created>
  <dcterms:modified xsi:type="dcterms:W3CDTF">2014-04-22T12:51:00Z</dcterms:modified>
</cp:coreProperties>
</file>